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r>
        <w:rPr>
          <w:rFonts w:hint="eastAsia"/>
          <w:sz w:val="22"/>
        </w:rPr>
        <w:t>様式第１号</w:t>
      </w:r>
    </w:p>
    <w:p>
      <w:pPr>
        <w:pStyle w:val="0"/>
        <w:jc w:val="center"/>
        <w:rPr>
          <w:rFonts w:hint="default"/>
          <w:sz w:val="22"/>
        </w:rPr>
      </w:pPr>
      <w:r>
        <w:rPr>
          <w:rFonts w:hint="eastAsia"/>
          <w:sz w:val="22"/>
        </w:rPr>
        <w:t>令和８年度東北町</w:t>
      </w:r>
      <w:r>
        <w:rPr>
          <w:rFonts w:hint="eastAsia" w:ascii="ＭＳ 明朝" w:hAnsi="ＭＳ 明朝" w:eastAsia="ＭＳ 明朝"/>
          <w:sz w:val="22"/>
        </w:rPr>
        <w:t>高齢者生活支援</w:t>
      </w:r>
      <w:r>
        <w:rPr>
          <w:rFonts w:hint="eastAsia"/>
          <w:sz w:val="22"/>
        </w:rPr>
        <w:t>商品券交付事業取扱店登録申請書</w:t>
      </w:r>
    </w:p>
    <w:p>
      <w:pPr>
        <w:pStyle w:val="0"/>
        <w:ind w:right="440"/>
        <w:jc w:val="right"/>
        <w:rPr>
          <w:rFonts w:hint="default"/>
          <w:sz w:val="22"/>
        </w:rPr>
      </w:pPr>
      <w:r>
        <w:rPr>
          <w:rFonts w:hint="eastAsia"/>
          <w:sz w:val="22"/>
        </w:rPr>
        <w:t>令和　　年　　月　　日</w:t>
      </w:r>
    </w:p>
    <w:p>
      <w:pPr>
        <w:pStyle w:val="0"/>
        <w:ind w:firstLine="440" w:firstLineChars="200"/>
        <w:rPr>
          <w:rFonts w:hint="default"/>
          <w:sz w:val="22"/>
        </w:rPr>
      </w:pPr>
      <w:r>
        <w:rPr>
          <w:rFonts w:hint="eastAsia"/>
          <w:sz w:val="22"/>
        </w:rPr>
        <w:t>東北町長　様</w:t>
      </w:r>
    </w:p>
    <w:p>
      <w:pPr>
        <w:pStyle w:val="0"/>
        <w:ind w:firstLine="220" w:firstLineChars="100"/>
        <w:rPr>
          <w:rFonts w:hint="default"/>
          <w:sz w:val="22"/>
        </w:rPr>
      </w:pPr>
      <w:r>
        <w:rPr>
          <w:rFonts w:hint="eastAsia"/>
          <w:sz w:val="22"/>
        </w:rPr>
        <w:t>令和８年度東北町</w:t>
      </w:r>
      <w:r>
        <w:rPr>
          <w:rFonts w:hint="eastAsia" w:ascii="ＭＳ 明朝" w:hAnsi="ＭＳ 明朝" w:eastAsia="ＭＳ 明朝"/>
          <w:sz w:val="22"/>
        </w:rPr>
        <w:t>高齢者生活支援</w:t>
      </w:r>
      <w:r>
        <w:rPr>
          <w:rFonts w:hint="eastAsia"/>
          <w:sz w:val="22"/>
        </w:rPr>
        <w:t>商品券交付事業取扱店募集要項の規定により下記のとおり取扱店として登録申請します。</w:t>
      </w:r>
    </w:p>
    <w:p>
      <w:pPr>
        <w:pStyle w:val="0"/>
        <w:rPr>
          <w:rFonts w:hint="default"/>
          <w:sz w:val="22"/>
        </w:rPr>
      </w:pPr>
      <w:r>
        <w:rPr>
          <w:rFonts w:hint="eastAsia"/>
          <w:sz w:val="22"/>
        </w:rPr>
        <w:t>　なお、申請にあたっては、東北町</w:t>
      </w:r>
      <w:r>
        <w:rPr>
          <w:rFonts w:hint="eastAsia" w:ascii="ＭＳ 明朝" w:hAnsi="ＭＳ 明朝" w:eastAsia="ＭＳ 明朝"/>
          <w:sz w:val="22"/>
        </w:rPr>
        <w:t>高齢者生活支援</w:t>
      </w:r>
      <w:r>
        <w:rPr>
          <w:rFonts w:hint="eastAsia"/>
          <w:sz w:val="22"/>
        </w:rPr>
        <w:t>商品券交付事業取扱店募集要項を遵守します。</w:t>
      </w:r>
    </w:p>
    <w:p>
      <w:pPr>
        <w:pStyle w:val="0"/>
        <w:rPr>
          <w:rFonts w:hint="default"/>
          <w:sz w:val="22"/>
        </w:rPr>
      </w:pPr>
    </w:p>
    <w:p>
      <w:pPr>
        <w:pStyle w:val="31"/>
        <w:rPr>
          <w:rFonts w:hint="default"/>
        </w:rPr>
      </w:pPr>
      <w:r>
        <w:rPr>
          <w:rFonts w:hint="eastAsia"/>
        </w:rPr>
        <w:t>記</w:t>
      </w:r>
    </w:p>
    <w:p>
      <w:pPr>
        <w:pStyle w:val="0"/>
        <w:rPr>
          <w:rFonts w:hint="default"/>
        </w:rPr>
      </w:pPr>
    </w:p>
    <w:tbl>
      <w:tblPr>
        <w:tblStyle w:val="38"/>
        <w:tblW w:w="9067" w:type="dxa"/>
        <w:tblInd w:w="564" w:type="dxa"/>
        <w:tblLayout w:type="fixed"/>
        <w:tblLook w:firstRow="1" w:lastRow="0" w:firstColumn="1" w:lastColumn="0" w:noHBand="0" w:noVBand="1" w:val="04A0"/>
      </w:tblPr>
      <w:tblGrid>
        <w:gridCol w:w="2263"/>
        <w:gridCol w:w="3261"/>
        <w:gridCol w:w="519"/>
        <w:gridCol w:w="506"/>
        <w:gridCol w:w="506"/>
        <w:gridCol w:w="507"/>
        <w:gridCol w:w="506"/>
        <w:gridCol w:w="506"/>
        <w:gridCol w:w="493"/>
      </w:tblGrid>
      <w:tr>
        <w:trPr>
          <w:trHeight w:val="646" w:hRule="atLeast"/>
        </w:trPr>
        <w:tc>
          <w:tcPr>
            <w:tcW w:w="2263" w:type="dxa"/>
            <w:vAlign w:val="center"/>
          </w:tcPr>
          <w:p>
            <w:pPr>
              <w:pStyle w:val="0"/>
              <w:rPr>
                <w:rFonts w:hint="default"/>
              </w:rPr>
            </w:pPr>
            <w:r>
              <w:rPr>
                <w:rFonts w:hint="eastAsia"/>
              </w:rPr>
              <w:t>１．</w:t>
            </w:r>
            <w:r>
              <w:rPr>
                <w:rFonts w:hint="eastAsia"/>
                <w:kern w:val="0"/>
              </w:rPr>
              <w:t>事業所名</w:t>
            </w:r>
          </w:p>
        </w:tc>
        <w:tc>
          <w:tcPr>
            <w:tcW w:w="6804" w:type="dxa"/>
            <w:gridSpan w:val="8"/>
            <w:vAlign w:val="center"/>
          </w:tcPr>
          <w:p>
            <w:pPr>
              <w:pStyle w:val="0"/>
              <w:rPr>
                <w:rFonts w:hint="default"/>
              </w:rPr>
            </w:pPr>
          </w:p>
        </w:tc>
      </w:tr>
      <w:tr>
        <w:trPr>
          <w:trHeight w:val="698" w:hRule="atLeast"/>
        </w:trPr>
        <w:tc>
          <w:tcPr>
            <w:tcW w:w="2263" w:type="dxa"/>
            <w:vAlign w:val="center"/>
          </w:tcPr>
          <w:p>
            <w:pPr>
              <w:pStyle w:val="0"/>
              <w:rPr>
                <w:rFonts w:hint="default"/>
              </w:rPr>
            </w:pPr>
            <w:r>
              <w:rPr>
                <w:rFonts w:hint="eastAsia"/>
              </w:rPr>
              <w:t>２．店舗所在地</w:t>
            </w:r>
          </w:p>
        </w:tc>
        <w:tc>
          <w:tcPr>
            <w:tcW w:w="6804" w:type="dxa"/>
            <w:gridSpan w:val="8"/>
            <w:vAlign w:val="center"/>
          </w:tcPr>
          <w:p>
            <w:pPr>
              <w:pStyle w:val="0"/>
              <w:rPr>
                <w:rFonts w:hint="default"/>
              </w:rPr>
            </w:pPr>
            <w:r>
              <w:rPr>
                <w:rFonts w:hint="eastAsia"/>
              </w:rPr>
              <w:t>東北町</w:t>
            </w:r>
          </w:p>
        </w:tc>
      </w:tr>
      <w:tr>
        <w:trPr>
          <w:trHeight w:val="679"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３．</w:t>
            </w:r>
            <w:r>
              <w:rPr>
                <w:rFonts w:hint="eastAsia"/>
                <w:kern w:val="0"/>
              </w:rPr>
              <w:t>代表者名</w:t>
            </w:r>
          </w:p>
        </w:tc>
        <w:tc>
          <w:tcPr>
            <w:tcW w:w="6804"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sz w:val="18"/>
              </w:rPr>
              <w:t>（役職）</w:t>
            </w:r>
            <w:r>
              <w:rPr>
                <w:rFonts w:hint="eastAsia"/>
              </w:rPr>
              <w:t>　　　　　</w:t>
            </w:r>
            <w:r>
              <w:rPr>
                <w:rFonts w:hint="eastAsia"/>
                <w:sz w:val="18"/>
              </w:rPr>
              <w:t>（氏名）</w:t>
            </w:r>
          </w:p>
          <w:p>
            <w:pPr>
              <w:pStyle w:val="0"/>
              <w:rPr>
                <w:rFonts w:hint="default"/>
              </w:rPr>
            </w:pPr>
          </w:p>
        </w:tc>
      </w:tr>
      <w:tr>
        <w:trPr>
          <w:trHeight w:val="615" w:hRule="atLeast"/>
        </w:trPr>
        <w:tc>
          <w:tcPr>
            <w:tcW w:w="226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４．申請者名</w:t>
            </w:r>
          </w:p>
        </w:tc>
        <w:tc>
          <w:tcPr>
            <w:tcW w:w="6804"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rPr>
            </w:pPr>
          </w:p>
        </w:tc>
      </w:tr>
      <w:tr>
        <w:trPr>
          <w:trHeight w:val="716" w:hRule="atLeast"/>
        </w:trPr>
        <w:tc>
          <w:tcPr>
            <w:tcW w:w="2263"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rPr>
              <w:t>５．</w:t>
            </w:r>
            <w:r>
              <w:rPr>
                <w:rFonts w:hint="eastAsia"/>
                <w:kern w:val="0"/>
              </w:rPr>
              <w:t>連</w:t>
            </w:r>
            <w:r>
              <w:rPr>
                <w:rFonts w:hint="eastAsia"/>
                <w:kern w:val="0"/>
              </w:rPr>
              <w:t xml:space="preserve"> </w:t>
            </w:r>
            <w:r>
              <w:rPr>
                <w:rFonts w:hint="eastAsia"/>
                <w:kern w:val="0"/>
              </w:rPr>
              <w:t>絡</w:t>
            </w:r>
            <w:r>
              <w:rPr>
                <w:rFonts w:hint="eastAsia"/>
                <w:kern w:val="0"/>
              </w:rPr>
              <w:t xml:space="preserve"> </w:t>
            </w:r>
            <w:r>
              <w:rPr>
                <w:rFonts w:hint="eastAsia"/>
                <w:kern w:val="0"/>
              </w:rPr>
              <w:t>先</w:t>
            </w:r>
          </w:p>
        </w:tc>
        <w:tc>
          <w:tcPr>
            <w:tcW w:w="6804"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rPr>
            </w:pPr>
            <w:r>
              <w:rPr>
                <w:rFonts w:hint="eastAsia"/>
              </w:rPr>
              <w:t>TEL</w:t>
            </w:r>
          </w:p>
        </w:tc>
      </w:tr>
      <w:tr>
        <w:trPr>
          <w:trHeight w:val="716" w:hRule="atLeast"/>
        </w:trPr>
        <w:tc>
          <w:tcPr>
            <w:tcW w:w="2263"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rPr>
            </w:pPr>
            <w:r>
              <w:rPr>
                <w:rFonts w:hint="eastAsia"/>
              </w:rPr>
              <w:t>６．事業の業種</w:t>
            </w:r>
          </w:p>
        </w:tc>
        <w:tc>
          <w:tcPr>
            <w:tcW w:w="6804" w:type="dxa"/>
            <w:gridSpan w:val="8"/>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rPr>
            </w:pPr>
          </w:p>
        </w:tc>
      </w:tr>
      <w:tr>
        <w:trPr>
          <w:trHeight w:val="868" w:hRule="atLeast"/>
        </w:trPr>
        <w:tc>
          <w:tcPr>
            <w:tcW w:w="2263" w:type="dxa"/>
            <w:vMerge w:val="restart"/>
            <w:shd w:val="clear" w:color="auto" w:fill="auto"/>
            <w:vAlign w:val="top"/>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７．振</w:t>
            </w:r>
            <w:r>
              <w:rPr>
                <w:rFonts w:hint="eastAsia"/>
              </w:rPr>
              <w:t xml:space="preserve"> </w:t>
            </w:r>
            <w:r>
              <w:rPr>
                <w:rFonts w:hint="eastAsia"/>
              </w:rPr>
              <w:t>込</w:t>
            </w:r>
            <w:r>
              <w:rPr>
                <w:rFonts w:hint="eastAsia"/>
              </w:rPr>
              <w:t xml:space="preserve"> </w:t>
            </w:r>
            <w:r>
              <w:rPr>
                <w:rFonts w:hint="eastAsia"/>
              </w:rPr>
              <w:t>先</w:t>
            </w:r>
          </w:p>
        </w:tc>
        <w:tc>
          <w:tcPr>
            <w:tcW w:w="3261" w:type="dxa"/>
            <w:shd w:val="clear" w:color="auto" w:fill="auto"/>
            <w:vAlign w:val="top"/>
          </w:tcPr>
          <w:p>
            <w:pPr>
              <w:pStyle w:val="0"/>
              <w:rPr>
                <w:rFonts w:hint="default"/>
              </w:rPr>
            </w:pPr>
            <w:r>
              <w:rPr>
                <w:rFonts w:hint="eastAsia"/>
              </w:rPr>
              <w:t>金融機関名</w:t>
            </w:r>
          </w:p>
        </w:tc>
        <w:tc>
          <w:tcPr>
            <w:tcW w:w="3543" w:type="dxa"/>
            <w:gridSpan w:val="7"/>
            <w:shd w:val="clear" w:color="auto" w:fill="auto"/>
            <w:vAlign w:val="top"/>
          </w:tcPr>
          <w:p>
            <w:pPr>
              <w:pStyle w:val="0"/>
              <w:rPr>
                <w:rFonts w:hint="default"/>
              </w:rPr>
            </w:pPr>
            <w:r>
              <w:rPr>
                <w:rFonts w:hint="eastAsia"/>
              </w:rPr>
              <w:t>支店名</w:t>
            </w:r>
          </w:p>
        </w:tc>
      </w:tr>
      <w:tr>
        <w:trPr>
          <w:trHeight w:val="305" w:hRule="atLeast"/>
        </w:trPr>
        <w:tc>
          <w:tcPr>
            <w:tcW w:w="2263" w:type="dxa"/>
            <w:vMerge w:val="continue"/>
            <w:shd w:val="clear" w:color="auto" w:fill="auto"/>
            <w:vAlign w:val="top"/>
          </w:tcPr>
          <w:p>
            <w:pPr>
              <w:pStyle w:val="0"/>
              <w:rPr>
                <w:rFonts w:hint="default"/>
              </w:rPr>
            </w:pPr>
          </w:p>
        </w:tc>
        <w:tc>
          <w:tcPr>
            <w:tcW w:w="3261" w:type="dxa"/>
            <w:vMerge w:val="restart"/>
            <w:shd w:val="clear" w:color="auto" w:fill="auto"/>
            <w:vAlign w:val="top"/>
          </w:tcPr>
          <w:p>
            <w:pPr>
              <w:pStyle w:val="0"/>
              <w:rPr>
                <w:rFonts w:hint="default"/>
              </w:rPr>
            </w:pPr>
            <w:r>
              <w:rPr>
                <w:rFonts w:hint="eastAsia"/>
              </w:rPr>
              <w:t>口座種別</w:t>
            </w:r>
          </w:p>
          <w:p>
            <w:pPr>
              <w:pStyle w:val="0"/>
              <w:numPr>
                <w:ilvl w:val="0"/>
                <w:numId w:val="1"/>
              </w:numPr>
              <w:rPr>
                <w:rFonts w:hint="default"/>
              </w:rPr>
            </w:pPr>
            <w:r>
              <w:rPr>
                <w:rFonts w:hint="eastAsia"/>
              </w:rPr>
              <w:t xml:space="preserve"> </w:t>
            </w:r>
            <w:r>
              <w:rPr>
                <w:rFonts w:hint="eastAsia"/>
              </w:rPr>
              <w:t>当座　　□　普通</w:t>
            </w:r>
          </w:p>
        </w:tc>
        <w:tc>
          <w:tcPr>
            <w:tcW w:w="3543" w:type="dxa"/>
            <w:gridSpan w:val="7"/>
            <w:shd w:val="clear" w:color="auto" w:fill="auto"/>
            <w:vAlign w:val="top"/>
          </w:tcPr>
          <w:p>
            <w:pPr>
              <w:pStyle w:val="0"/>
              <w:rPr>
                <w:rFonts w:hint="default"/>
              </w:rPr>
            </w:pPr>
            <w:r>
              <w:rPr>
                <w:rFonts w:hint="eastAsia"/>
              </w:rPr>
              <w:t>口座番号（右詰め）</w:t>
            </w:r>
          </w:p>
        </w:tc>
      </w:tr>
      <w:tr>
        <w:trPr>
          <w:trHeight w:val="612" w:hRule="atLeast"/>
        </w:trPr>
        <w:tc>
          <w:tcPr>
            <w:tcW w:w="2263" w:type="dxa"/>
            <w:vMerge w:val="continue"/>
            <w:shd w:val="clear" w:color="auto" w:fill="auto"/>
            <w:vAlign w:val="top"/>
          </w:tcPr>
          <w:p>
            <w:pPr>
              <w:pStyle w:val="0"/>
              <w:rPr>
                <w:rFonts w:hint="default"/>
              </w:rPr>
            </w:pPr>
          </w:p>
        </w:tc>
        <w:tc>
          <w:tcPr>
            <w:tcW w:w="3261" w:type="dxa"/>
            <w:vMerge w:val="continue"/>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top"/>
          </w:tcPr>
          <w:p>
            <w:pPr>
              <w:pStyle w:val="0"/>
              <w:numPr>
                <w:ilvl w:val="0"/>
                <w:numId w:val="2"/>
              </w:numPr>
              <w:rPr>
                <w:rFonts w:hint="default"/>
              </w:rPr>
            </w:pPr>
          </w:p>
        </w:tc>
        <w:tc>
          <w:tcPr>
            <w:tcW w:w="519"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506"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506"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507" w:type="dxa"/>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top"/>
          </w:tcPr>
          <w:p>
            <w:pPr>
              <w:pStyle w:val="0"/>
              <w:rPr>
                <w:rFonts w:hint="default"/>
              </w:rPr>
            </w:pPr>
          </w:p>
        </w:tc>
        <w:tc>
          <w:tcPr>
            <w:tcW w:w="506" w:type="dxa"/>
            <w:shd w:val="clear" w:color="auto" w:fill="auto"/>
            <w:vAlign w:val="top"/>
          </w:tcPr>
          <w:p>
            <w:pPr>
              <w:pStyle w:val="0"/>
              <w:rPr>
                <w:rFonts w:hint="default"/>
              </w:rPr>
            </w:pPr>
          </w:p>
        </w:tc>
        <w:tc>
          <w:tcPr>
            <w:tcW w:w="506" w:type="dxa"/>
            <w:shd w:val="clear" w:color="auto" w:fill="auto"/>
            <w:vAlign w:val="top"/>
          </w:tcPr>
          <w:p>
            <w:pPr>
              <w:pStyle w:val="0"/>
              <w:rPr>
                <w:rFonts w:hint="default"/>
              </w:rPr>
            </w:pPr>
          </w:p>
        </w:tc>
        <w:tc>
          <w:tcPr>
            <w:tcW w:w="493" w:type="dxa"/>
            <w:shd w:val="clear" w:color="auto" w:fill="auto"/>
            <w:vAlign w:val="top"/>
          </w:tcPr>
          <w:p>
            <w:pPr>
              <w:pStyle w:val="0"/>
              <w:rPr>
                <w:rFonts w:hint="default"/>
              </w:rPr>
            </w:pPr>
          </w:p>
        </w:tc>
      </w:tr>
      <w:tr>
        <w:trPr>
          <w:trHeight w:val="385" w:hRule="atLeast"/>
        </w:trPr>
        <w:tc>
          <w:tcPr>
            <w:tcW w:w="2263" w:type="dxa"/>
            <w:vMerge w:val="continue"/>
            <w:shd w:val="clear" w:color="auto" w:fill="auto"/>
            <w:vAlign w:val="top"/>
          </w:tcPr>
          <w:p>
            <w:pPr>
              <w:pStyle w:val="0"/>
              <w:rPr>
                <w:rFonts w:hint="default"/>
              </w:rPr>
            </w:pPr>
          </w:p>
        </w:tc>
        <w:tc>
          <w:tcPr>
            <w:tcW w:w="6804" w:type="dxa"/>
            <w:gridSpan w:val="8"/>
            <w:tcBorders>
              <w:top w:val="none" w:color="auto" w:sz="0" w:space="0"/>
              <w:left w:val="none" w:color="auto" w:sz="0" w:space="0"/>
              <w:bottom w:val="dashed"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t>(</w:t>
            </w:r>
            <w:r>
              <w:rPr>
                <w:rFonts w:hint="eastAsia"/>
              </w:rPr>
              <w:t>フリガナ</w:t>
            </w:r>
            <w:r>
              <w:rPr>
                <w:rFonts w:hint="eastAsia"/>
              </w:rPr>
              <w:t>)</w:t>
            </w:r>
          </w:p>
        </w:tc>
      </w:tr>
      <w:tr>
        <w:trPr>
          <w:trHeight w:val="848" w:hRule="atLeast"/>
        </w:trPr>
        <w:tc>
          <w:tcPr>
            <w:tcW w:w="2263" w:type="dxa"/>
            <w:vMerge w:val="continue"/>
            <w:shd w:val="clear" w:color="auto" w:fill="auto"/>
            <w:vAlign w:val="top"/>
          </w:tcPr>
          <w:p>
            <w:pPr>
              <w:pStyle w:val="0"/>
              <w:rPr>
                <w:rFonts w:hint="default"/>
              </w:rPr>
            </w:pPr>
          </w:p>
        </w:tc>
        <w:tc>
          <w:tcPr>
            <w:tcW w:w="6804" w:type="dxa"/>
            <w:gridSpan w:val="8"/>
            <w:tcBorders>
              <w:top w:val="dashed"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default"/>
              </w:rPr>
            </w:pPr>
            <w:r>
              <w:rPr>
                <w:rFonts w:hint="eastAsia"/>
              </w:rPr>
              <w:t>口座名義人</w:t>
            </w:r>
          </w:p>
        </w:tc>
      </w:tr>
    </w:tbl>
    <w:p>
      <w:pPr>
        <w:pStyle w:val="0"/>
        <w:ind w:right="290" w:rightChars="138" w:firstLine="7700" w:firstLineChars="3500"/>
        <w:rPr>
          <w:rFonts w:hint="default"/>
          <w:sz w:val="22"/>
        </w:rPr>
      </w:pPr>
      <w:r>
        <w:rPr>
          <w:rFonts w:hint="eastAsia"/>
          <w:sz w:val="22"/>
        </w:rPr>
        <w:t>事務局使用欄</w:t>
      </w:r>
    </w:p>
    <w:tbl>
      <w:tblPr>
        <w:tblStyle w:val="38"/>
        <w:tblW w:w="1985" w:type="dxa"/>
        <w:tblInd w:w="7508" w:type="dxa"/>
        <w:tblLayout w:type="fixed"/>
        <w:tblLook w:firstRow="1" w:lastRow="0" w:firstColumn="1" w:lastColumn="0" w:noHBand="0" w:noVBand="1" w:val="04A0"/>
      </w:tblPr>
      <w:tblGrid>
        <w:gridCol w:w="1985"/>
      </w:tblGrid>
      <w:tr>
        <w:trPr/>
        <w:tc>
          <w:tcPr>
            <w:tcW w:w="1985" w:type="dxa"/>
            <w:vAlign w:val="top"/>
          </w:tcPr>
          <w:p>
            <w:pPr>
              <w:pStyle w:val="0"/>
              <w:jc w:val="center"/>
              <w:rPr>
                <w:rFonts w:hint="default"/>
                <w:sz w:val="20"/>
              </w:rPr>
            </w:pPr>
            <w:r>
              <w:rPr>
                <w:rFonts w:hint="eastAsia"/>
                <w:sz w:val="20"/>
              </w:rPr>
              <w:t>受付印</w:t>
            </w:r>
          </w:p>
        </w:tc>
      </w:tr>
      <w:tr>
        <w:trPr>
          <w:trHeight w:val="1416" w:hRule="atLeast"/>
        </w:trPr>
        <w:tc>
          <w:tcPr>
            <w:tcW w:w="1985" w:type="dxa"/>
            <w:vAlign w:val="top"/>
          </w:tcPr>
          <w:p>
            <w:pPr>
              <w:pStyle w:val="0"/>
              <w:rPr>
                <w:rFonts w:hint="default"/>
                <w:sz w:val="22"/>
              </w:rPr>
            </w:pPr>
          </w:p>
        </w:tc>
      </w:tr>
    </w:tbl>
    <w:p>
      <w:pPr>
        <w:pStyle w:val="0"/>
        <w:rPr>
          <w:rFonts w:hint="default"/>
          <w:kern w:val="0"/>
          <w:sz w:val="24"/>
        </w:rPr>
      </w:pPr>
      <w:bookmarkStart w:id="0" w:name="_GoBack"/>
      <w:bookmarkEnd w:id="0"/>
    </w:p>
    <w:sectPr>
      <w:footerReference r:id="rId6" w:type="default"/>
      <w:pgSz w:w="11906" w:h="16838"/>
      <w:pgMar w:top="1418" w:right="1191" w:bottom="1418" w:left="1191" w:header="851" w:footer="284" w:gutter="0"/>
      <w:cols w:space="720"/>
      <w:textDirection w:val="lrTb"/>
      <w:docGrid w:type="linesAndChars" w:linePitch="38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rPr>
    </w:pPr>
  </w:p>
  <w:p>
    <w:pPr>
      <w:pStyle w:val="17"/>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021A03FE"/>
    <w:lvl w:ilvl="0" w:tplc="87A89ACC">
      <w:numFmt w:val="bullet"/>
      <w:lvlText w:val="□"/>
      <w:lvlJc w:val="left"/>
      <w:pPr>
        <w:ind w:left="360" w:hanging="360"/>
      </w:pPr>
      <w:rPr>
        <w:rFonts w:hint="eastAsia" w:ascii="游明朝" w:hAnsi="游明朝" w:eastAsia="游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abstractNum w:abstractNumId="1">
    <w:nsid w:val="00000002"/>
    <w:multiLevelType w:val="hybridMultilevel"/>
    <w:tmpl w:val="C332D760"/>
    <w:lvl w:ilvl="0" w:tplc="A19C5F3A">
      <w:numFmt w:val="bullet"/>
      <w:lvlText w:val="□"/>
      <w:lvlJc w:val="left"/>
      <w:pPr>
        <w:ind w:left="360" w:hanging="360"/>
      </w:pPr>
      <w:rPr>
        <w:rFonts w:hint="eastAsia" w:ascii="游明朝" w:hAnsi="游明朝" w:eastAsia="游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40"/>
  <w:drawingGridVerticalSpacing w:val="19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character" w:styleId="22">
    <w:name w:val="annotation reference"/>
    <w:basedOn w:val="10"/>
    <w:next w:val="22"/>
    <w:link w:val="0"/>
    <w:uiPriority w:val="0"/>
    <w:semiHidden/>
    <w:rPr>
      <w:sz w:val="18"/>
    </w:rPr>
  </w:style>
  <w:style w:type="paragraph" w:styleId="23">
    <w:name w:val="annotation text"/>
    <w:basedOn w:val="0"/>
    <w:next w:val="23"/>
    <w:link w:val="24"/>
    <w:uiPriority w:val="0"/>
    <w:semiHidden/>
    <w:pPr>
      <w:jc w:val="left"/>
    </w:pPr>
  </w:style>
  <w:style w:type="character" w:styleId="24" w:customStyle="1">
    <w:name w:val="コメント文字列 (文字)"/>
    <w:basedOn w:val="10"/>
    <w:next w:val="24"/>
    <w:link w:val="23"/>
    <w:uiPriority w:val="0"/>
  </w:style>
  <w:style w:type="paragraph" w:styleId="25">
    <w:name w:val="annotation subject"/>
    <w:basedOn w:val="23"/>
    <w:next w:val="23"/>
    <w:link w:val="26"/>
    <w:uiPriority w:val="0"/>
    <w:semiHidden/>
    <w:rPr>
      <w:b w:val="1"/>
    </w:rPr>
  </w:style>
  <w:style w:type="character" w:styleId="26" w:customStyle="1">
    <w:name w:val="コメント内容 (文字)"/>
    <w:basedOn w:val="24"/>
    <w:next w:val="26"/>
    <w:link w:val="25"/>
    <w:uiPriority w:val="0"/>
    <w:rPr>
      <w:b w:val="1"/>
    </w:rPr>
  </w:style>
  <w:style w:type="character" w:styleId="27" w:customStyle="1">
    <w:name w:val="p"/>
    <w:basedOn w:val="10"/>
    <w:next w:val="27"/>
    <w:link w:val="0"/>
    <w:uiPriority w:val="0"/>
  </w:style>
  <w:style w:type="character" w:styleId="28" w:customStyle="1">
    <w:name w:val="cm"/>
    <w:basedOn w:val="10"/>
    <w:next w:val="28"/>
    <w:link w:val="0"/>
    <w:uiPriority w:val="0"/>
  </w:style>
  <w:style w:type="paragraph" w:styleId="29">
    <w:name w:val="Date"/>
    <w:basedOn w:val="0"/>
    <w:next w:val="0"/>
    <w:link w:val="30"/>
    <w:uiPriority w:val="0"/>
  </w:style>
  <w:style w:type="character" w:styleId="30" w:customStyle="1">
    <w:name w:val="日付 (文字)"/>
    <w:basedOn w:val="10"/>
    <w:next w:val="30"/>
    <w:link w:val="29"/>
    <w:uiPriority w:val="0"/>
  </w:style>
  <w:style w:type="paragraph" w:styleId="31">
    <w:name w:val="Note Heading"/>
    <w:basedOn w:val="0"/>
    <w:next w:val="0"/>
    <w:link w:val="32"/>
    <w:uiPriority w:val="0"/>
    <w:pPr>
      <w:jc w:val="center"/>
    </w:pPr>
    <w:rPr>
      <w:sz w:val="22"/>
    </w:rPr>
  </w:style>
  <w:style w:type="character" w:styleId="32" w:customStyle="1">
    <w:name w:val="記 (文字)"/>
    <w:basedOn w:val="10"/>
    <w:next w:val="32"/>
    <w:link w:val="31"/>
    <w:uiPriority w:val="0"/>
    <w:rPr>
      <w:sz w:val="22"/>
    </w:rPr>
  </w:style>
  <w:style w:type="paragraph" w:styleId="33">
    <w:name w:val="Closing"/>
    <w:basedOn w:val="0"/>
    <w:next w:val="33"/>
    <w:link w:val="34"/>
    <w:uiPriority w:val="0"/>
    <w:pPr>
      <w:jc w:val="right"/>
    </w:pPr>
    <w:rPr>
      <w:sz w:val="22"/>
    </w:rPr>
  </w:style>
  <w:style w:type="character" w:styleId="34" w:customStyle="1">
    <w:name w:val="結語 (文字)"/>
    <w:basedOn w:val="10"/>
    <w:next w:val="34"/>
    <w:link w:val="33"/>
    <w:uiPriority w:val="0"/>
    <w:rPr>
      <w:sz w:val="22"/>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8" w:customStyle="1">
    <w:name w:val="表 (格子)1"/>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9" w:customStyle="1">
    <w:name w:val="表 (格子)2"/>
    <w:basedOn w:val="11"/>
    <w:next w:val="3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0" w:customStyle="1">
    <w:name w:val="表 (格子)3"/>
    <w:basedOn w:val="11"/>
    <w:next w:val="4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2298</TotalTime>
  <Pages>6</Pages>
  <Words>2</Words>
  <Characters>2620</Characters>
  <Application>JUST Note</Application>
  <Lines>1096</Lines>
  <Paragraphs>115</Paragraphs>
  <CharactersWithSpaces>2765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 福祉課</dc:creator>
  <cp:lastModifiedBy>高齢介護課03</cp:lastModifiedBy>
  <cp:lastPrinted>2026-09-08T00:47:57Z</cp:lastPrinted>
  <dcterms:created xsi:type="dcterms:W3CDTF">2021-06-17T01:20:00Z</dcterms:created>
  <dcterms:modified xsi:type="dcterms:W3CDTF">2026-09-08T00:55:59Z</dcterms:modified>
  <cp:revision>5</cp:revision>
</cp:coreProperties>
</file>