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7B4" w:rsidRPr="003574CC" w:rsidRDefault="00CD2013" w:rsidP="007511C3">
      <w:pPr>
        <w:jc w:val="center"/>
        <w:rPr>
          <w:b/>
          <w:sz w:val="32"/>
          <w:szCs w:val="32"/>
        </w:rPr>
      </w:pPr>
      <w:r w:rsidRPr="003574CC">
        <w:rPr>
          <w:rFonts w:hint="eastAsia"/>
          <w:b/>
          <w:sz w:val="32"/>
          <w:szCs w:val="32"/>
        </w:rPr>
        <w:t>飲食業者</w:t>
      </w:r>
      <w:r w:rsidR="005762E6" w:rsidRPr="003574CC">
        <w:rPr>
          <w:rFonts w:hint="eastAsia"/>
          <w:b/>
          <w:sz w:val="32"/>
          <w:szCs w:val="32"/>
        </w:rPr>
        <w:t>緊急特別</w:t>
      </w:r>
      <w:r w:rsidRPr="003574CC">
        <w:rPr>
          <w:rFonts w:hint="eastAsia"/>
          <w:b/>
          <w:sz w:val="32"/>
          <w:szCs w:val="32"/>
        </w:rPr>
        <w:t>支援金申請書</w:t>
      </w:r>
    </w:p>
    <w:p w:rsidR="002F01DA" w:rsidRPr="002F01DA" w:rsidRDefault="002F01DA" w:rsidP="007511C3">
      <w:pPr>
        <w:jc w:val="center"/>
        <w:rPr>
          <w:b/>
          <w:sz w:val="16"/>
          <w:szCs w:val="16"/>
        </w:rPr>
      </w:pPr>
    </w:p>
    <w:p w:rsidR="00CD2013" w:rsidRPr="00C03D7D" w:rsidRDefault="00CD2013" w:rsidP="007511C3">
      <w:pPr>
        <w:jc w:val="right"/>
        <w:rPr>
          <w:sz w:val="22"/>
        </w:rPr>
      </w:pPr>
      <w:r w:rsidRPr="00C03D7D">
        <w:rPr>
          <w:rFonts w:hint="eastAsia"/>
          <w:sz w:val="22"/>
        </w:rPr>
        <w:t>令和　　年　　月　　日</w:t>
      </w:r>
    </w:p>
    <w:p w:rsidR="002F01DA" w:rsidRPr="002F01DA" w:rsidRDefault="002F01DA" w:rsidP="007511C3">
      <w:pPr>
        <w:jc w:val="right"/>
        <w:rPr>
          <w:sz w:val="16"/>
          <w:szCs w:val="16"/>
        </w:rPr>
      </w:pPr>
    </w:p>
    <w:p w:rsidR="00CD2013" w:rsidRPr="009F52AF" w:rsidRDefault="00CD2013">
      <w:pPr>
        <w:rPr>
          <w:sz w:val="24"/>
          <w:szCs w:val="24"/>
        </w:rPr>
      </w:pPr>
      <w:r w:rsidRPr="009F52AF">
        <w:rPr>
          <w:rFonts w:hint="eastAsia"/>
          <w:sz w:val="24"/>
          <w:szCs w:val="24"/>
        </w:rPr>
        <w:t>東北町長　蛯名　鉱治　様</w:t>
      </w:r>
    </w:p>
    <w:p w:rsidR="002F01DA" w:rsidRPr="002F01DA" w:rsidRDefault="002F01DA">
      <w:pPr>
        <w:rPr>
          <w:sz w:val="16"/>
          <w:szCs w:val="16"/>
        </w:rPr>
      </w:pPr>
    </w:p>
    <w:p w:rsidR="00CD2013" w:rsidRDefault="00CD2013" w:rsidP="0054202E">
      <w:pPr>
        <w:ind w:firstLineChars="1700" w:firstLine="3570"/>
      </w:pPr>
      <w:r>
        <w:rPr>
          <w:rFonts w:hint="eastAsia"/>
        </w:rPr>
        <w:t>申請者　住</w:t>
      </w:r>
      <w:r w:rsidR="002F01DA">
        <w:rPr>
          <w:rFonts w:hint="eastAsia"/>
        </w:rPr>
        <w:t xml:space="preserve">　　</w:t>
      </w:r>
      <w:r>
        <w:rPr>
          <w:rFonts w:hint="eastAsia"/>
        </w:rPr>
        <w:t>所</w:t>
      </w:r>
      <w:r w:rsidR="00C5428B">
        <w:rPr>
          <w:rFonts w:hint="eastAsia"/>
        </w:rPr>
        <w:t xml:space="preserve">　東北町</w:t>
      </w:r>
    </w:p>
    <w:p w:rsidR="00CD2013" w:rsidRDefault="00CD2013" w:rsidP="0054202E">
      <w:pPr>
        <w:ind w:leftChars="1600" w:left="3360" w:rightChars="-203" w:right="-426"/>
      </w:pPr>
      <w:r>
        <w:rPr>
          <w:rFonts w:hint="eastAsia"/>
        </w:rPr>
        <w:t xml:space="preserve">　</w:t>
      </w:r>
      <w:r w:rsidR="007511C3">
        <w:rPr>
          <w:rFonts w:hint="eastAsia"/>
        </w:rPr>
        <w:t xml:space="preserve">　</w:t>
      </w:r>
      <w:r>
        <w:rPr>
          <w:rFonts w:hint="eastAsia"/>
        </w:rPr>
        <w:t xml:space="preserve">　　　氏</w:t>
      </w:r>
      <w:r w:rsidR="002F01DA">
        <w:rPr>
          <w:rFonts w:hint="eastAsia"/>
        </w:rPr>
        <w:t xml:space="preserve">　　</w:t>
      </w:r>
      <w:r>
        <w:rPr>
          <w:rFonts w:hint="eastAsia"/>
        </w:rPr>
        <w:t>名</w:t>
      </w:r>
      <w:r w:rsidR="007511C3">
        <w:rPr>
          <w:rFonts w:hint="eastAsia"/>
        </w:rPr>
        <w:t xml:space="preserve">　　　　　　　　　 　　　　</w:t>
      </w:r>
      <w:r w:rsidR="0054202E">
        <w:rPr>
          <w:rFonts w:hint="eastAsia"/>
        </w:rPr>
        <w:t xml:space="preserve">　　　</w:t>
      </w:r>
      <w:r w:rsidR="002F01DA">
        <w:rPr>
          <w:rFonts w:hint="eastAsia"/>
        </w:rPr>
        <w:t xml:space="preserve"> </w:t>
      </w:r>
      <w:r w:rsidR="007511C3">
        <w:fldChar w:fldCharType="begin"/>
      </w:r>
      <w:r w:rsidR="007511C3">
        <w:instrText xml:space="preserve"> </w:instrText>
      </w:r>
      <w:r w:rsidR="007511C3">
        <w:rPr>
          <w:rFonts w:hint="eastAsia"/>
        </w:rPr>
        <w:instrText>eq \o\ac(○,</w:instrText>
      </w:r>
      <w:r w:rsidR="007511C3" w:rsidRPr="007511C3">
        <w:rPr>
          <w:rFonts w:ascii="游明朝" w:hint="eastAsia"/>
          <w:position w:val="2"/>
          <w:sz w:val="14"/>
        </w:rPr>
        <w:instrText>印</w:instrText>
      </w:r>
      <w:r w:rsidR="007511C3">
        <w:rPr>
          <w:rFonts w:hint="eastAsia"/>
        </w:rPr>
        <w:instrText>)</w:instrText>
      </w:r>
      <w:r w:rsidR="007511C3">
        <w:fldChar w:fldCharType="end"/>
      </w:r>
    </w:p>
    <w:p w:rsidR="002F01DA" w:rsidRDefault="002F01DA" w:rsidP="007511C3">
      <w:pPr>
        <w:ind w:leftChars="1600" w:left="3360" w:rightChars="-68" w:right="-143"/>
      </w:pPr>
      <w:r>
        <w:rPr>
          <w:rFonts w:hint="eastAsia"/>
        </w:rPr>
        <w:t xml:space="preserve">　　　　　電話番号</w:t>
      </w:r>
    </w:p>
    <w:p w:rsidR="0047255B" w:rsidRPr="00E929D8" w:rsidRDefault="0047255B">
      <w:pPr>
        <w:rPr>
          <w:sz w:val="16"/>
          <w:szCs w:val="16"/>
        </w:rPr>
      </w:pPr>
    </w:p>
    <w:p w:rsidR="0047255B" w:rsidRPr="009F52AF" w:rsidRDefault="007511C3" w:rsidP="00E929D8">
      <w:pPr>
        <w:ind w:firstLineChars="100" w:firstLine="240"/>
        <w:rPr>
          <w:sz w:val="24"/>
          <w:szCs w:val="24"/>
        </w:rPr>
      </w:pPr>
      <w:r w:rsidRPr="009F52AF">
        <w:rPr>
          <w:rFonts w:hint="eastAsia"/>
          <w:sz w:val="24"/>
          <w:szCs w:val="24"/>
        </w:rPr>
        <w:t>標記</w:t>
      </w:r>
      <w:r w:rsidR="0047255B" w:rsidRPr="009F52AF">
        <w:rPr>
          <w:rFonts w:hint="eastAsia"/>
          <w:sz w:val="24"/>
          <w:szCs w:val="24"/>
        </w:rPr>
        <w:t>支援金</w:t>
      </w:r>
      <w:r w:rsidR="006638C9">
        <w:rPr>
          <w:rFonts w:hint="eastAsia"/>
          <w:sz w:val="24"/>
          <w:szCs w:val="24"/>
        </w:rPr>
        <w:t>の</w:t>
      </w:r>
      <w:r w:rsidR="0047255B" w:rsidRPr="009F52AF">
        <w:rPr>
          <w:rFonts w:hint="eastAsia"/>
          <w:sz w:val="24"/>
          <w:szCs w:val="24"/>
        </w:rPr>
        <w:t>給付を受けたいので、必要書類を添えて下記のとおり申請します。</w:t>
      </w:r>
    </w:p>
    <w:p w:rsidR="0047255B" w:rsidRPr="009F52AF" w:rsidRDefault="0047255B" w:rsidP="00E929D8">
      <w:pPr>
        <w:ind w:firstLineChars="100" w:firstLine="240"/>
        <w:rPr>
          <w:sz w:val="24"/>
          <w:szCs w:val="24"/>
        </w:rPr>
      </w:pPr>
      <w:r w:rsidRPr="009F52AF">
        <w:rPr>
          <w:rFonts w:hint="eastAsia"/>
          <w:sz w:val="24"/>
          <w:szCs w:val="24"/>
        </w:rPr>
        <w:t>なお、当該支援金の給付を受けるにあたり、以下の申請内容は事実と相違ないことを確約します。</w:t>
      </w:r>
    </w:p>
    <w:p w:rsidR="0047255B" w:rsidRDefault="0047255B" w:rsidP="00E929D8">
      <w:pPr>
        <w:ind w:firstLineChars="100" w:firstLine="240"/>
        <w:rPr>
          <w:sz w:val="22"/>
        </w:rPr>
      </w:pPr>
      <w:r w:rsidRPr="009F52AF">
        <w:rPr>
          <w:rFonts w:hint="eastAsia"/>
          <w:sz w:val="24"/>
          <w:szCs w:val="24"/>
        </w:rPr>
        <w:t>また、申請内容に虚偽または錯誤があると判明した場合は全額を返還いたします。</w:t>
      </w:r>
    </w:p>
    <w:p w:rsidR="00E929D8" w:rsidRPr="00E929D8" w:rsidRDefault="00E929D8" w:rsidP="00E929D8">
      <w:pPr>
        <w:ind w:firstLineChars="100" w:firstLine="160"/>
        <w:rPr>
          <w:sz w:val="16"/>
          <w:szCs w:val="16"/>
        </w:rPr>
      </w:pPr>
    </w:p>
    <w:tbl>
      <w:tblPr>
        <w:tblStyle w:val="a3"/>
        <w:tblW w:w="9067" w:type="dxa"/>
        <w:tblLook w:val="04A0" w:firstRow="1" w:lastRow="0" w:firstColumn="1" w:lastColumn="0" w:noHBand="0" w:noVBand="1"/>
      </w:tblPr>
      <w:tblGrid>
        <w:gridCol w:w="2405"/>
        <w:gridCol w:w="6662"/>
      </w:tblGrid>
      <w:tr w:rsidR="0047255B" w:rsidTr="009F52AF">
        <w:trPr>
          <w:trHeight w:val="567"/>
        </w:trPr>
        <w:tc>
          <w:tcPr>
            <w:tcW w:w="2405" w:type="dxa"/>
            <w:vAlign w:val="center"/>
          </w:tcPr>
          <w:p w:rsidR="0047255B" w:rsidRPr="007511C3" w:rsidRDefault="0047255B" w:rsidP="003F6CC4">
            <w:pPr>
              <w:jc w:val="left"/>
              <w:rPr>
                <w:sz w:val="24"/>
                <w:szCs w:val="24"/>
              </w:rPr>
            </w:pPr>
            <w:r w:rsidRPr="007511C3">
              <w:rPr>
                <w:rFonts w:hint="eastAsia"/>
                <w:sz w:val="24"/>
                <w:szCs w:val="24"/>
              </w:rPr>
              <w:t>１．事業所名</w:t>
            </w:r>
          </w:p>
        </w:tc>
        <w:tc>
          <w:tcPr>
            <w:tcW w:w="6662" w:type="dxa"/>
            <w:vAlign w:val="center"/>
          </w:tcPr>
          <w:p w:rsidR="0047255B" w:rsidRPr="007511C3" w:rsidRDefault="0047255B" w:rsidP="003F6CC4">
            <w:pPr>
              <w:jc w:val="left"/>
              <w:rPr>
                <w:sz w:val="24"/>
                <w:szCs w:val="24"/>
              </w:rPr>
            </w:pPr>
          </w:p>
        </w:tc>
      </w:tr>
      <w:tr w:rsidR="0047255B" w:rsidTr="009F52AF">
        <w:trPr>
          <w:trHeight w:val="567"/>
        </w:trPr>
        <w:tc>
          <w:tcPr>
            <w:tcW w:w="2405" w:type="dxa"/>
            <w:vAlign w:val="center"/>
          </w:tcPr>
          <w:p w:rsidR="0047255B" w:rsidRPr="007511C3" w:rsidRDefault="00E929D8" w:rsidP="00E929D8">
            <w:pPr>
              <w:jc w:val="left"/>
              <w:rPr>
                <w:sz w:val="24"/>
                <w:szCs w:val="24"/>
              </w:rPr>
            </w:pPr>
            <w:r>
              <w:rPr>
                <w:rFonts w:hint="eastAsia"/>
                <w:sz w:val="24"/>
                <w:szCs w:val="24"/>
              </w:rPr>
              <w:t>２</w:t>
            </w:r>
            <w:r w:rsidR="0047255B" w:rsidRPr="007511C3">
              <w:rPr>
                <w:rFonts w:hint="eastAsia"/>
                <w:sz w:val="24"/>
                <w:szCs w:val="24"/>
              </w:rPr>
              <w:t>．</w:t>
            </w:r>
            <w:r>
              <w:rPr>
                <w:rFonts w:hint="eastAsia"/>
                <w:sz w:val="24"/>
                <w:szCs w:val="24"/>
              </w:rPr>
              <w:t>店舗所在地</w:t>
            </w:r>
          </w:p>
        </w:tc>
        <w:tc>
          <w:tcPr>
            <w:tcW w:w="6662" w:type="dxa"/>
            <w:vAlign w:val="center"/>
          </w:tcPr>
          <w:p w:rsidR="0047255B" w:rsidRPr="007511C3" w:rsidRDefault="002F01DA" w:rsidP="003F6CC4">
            <w:pPr>
              <w:jc w:val="left"/>
              <w:rPr>
                <w:sz w:val="24"/>
                <w:szCs w:val="24"/>
              </w:rPr>
            </w:pPr>
            <w:r>
              <w:rPr>
                <w:rFonts w:hint="eastAsia"/>
                <w:sz w:val="24"/>
                <w:szCs w:val="24"/>
              </w:rPr>
              <w:t>東北町</w:t>
            </w:r>
          </w:p>
        </w:tc>
      </w:tr>
      <w:tr w:rsidR="003F6CC4" w:rsidTr="009F52AF">
        <w:trPr>
          <w:trHeight w:val="567"/>
        </w:trPr>
        <w:tc>
          <w:tcPr>
            <w:tcW w:w="2405" w:type="dxa"/>
            <w:vMerge w:val="restart"/>
            <w:tcBorders>
              <w:top w:val="single" w:sz="4" w:space="0" w:color="auto"/>
              <w:left w:val="single" w:sz="4" w:space="0" w:color="auto"/>
              <w:right w:val="single" w:sz="4" w:space="0" w:color="auto"/>
            </w:tcBorders>
            <w:vAlign w:val="center"/>
          </w:tcPr>
          <w:p w:rsidR="003F6CC4" w:rsidRPr="007511C3" w:rsidRDefault="00C03D7D" w:rsidP="003F6CC4">
            <w:pPr>
              <w:jc w:val="left"/>
              <w:rPr>
                <w:sz w:val="24"/>
                <w:szCs w:val="24"/>
              </w:rPr>
            </w:pPr>
            <w:r>
              <w:rPr>
                <w:rFonts w:hint="eastAsia"/>
                <w:sz w:val="24"/>
                <w:szCs w:val="24"/>
              </w:rPr>
              <w:t>３</w:t>
            </w:r>
            <w:r w:rsidR="003F6CC4" w:rsidRPr="007511C3">
              <w:rPr>
                <w:rFonts w:hint="eastAsia"/>
                <w:sz w:val="24"/>
                <w:szCs w:val="24"/>
              </w:rPr>
              <w:t>．給付区分</w:t>
            </w:r>
          </w:p>
        </w:tc>
        <w:tc>
          <w:tcPr>
            <w:tcW w:w="6662" w:type="dxa"/>
            <w:tcBorders>
              <w:left w:val="single" w:sz="4" w:space="0" w:color="auto"/>
              <w:bottom w:val="dashSmallGap" w:sz="4" w:space="0" w:color="auto"/>
            </w:tcBorders>
            <w:vAlign w:val="center"/>
          </w:tcPr>
          <w:p w:rsidR="003F6CC4" w:rsidRPr="007511C3" w:rsidRDefault="003F6CC4" w:rsidP="00C03D7D">
            <w:pPr>
              <w:jc w:val="left"/>
              <w:rPr>
                <w:sz w:val="24"/>
                <w:szCs w:val="24"/>
              </w:rPr>
            </w:pPr>
            <w:r w:rsidRPr="007558F8">
              <w:rPr>
                <w:rFonts w:hint="eastAsia"/>
                <w:sz w:val="32"/>
                <w:szCs w:val="32"/>
              </w:rPr>
              <w:t>□</w:t>
            </w:r>
            <w:r w:rsidR="004A436B">
              <w:rPr>
                <w:rFonts w:hint="eastAsia"/>
                <w:sz w:val="24"/>
                <w:szCs w:val="24"/>
              </w:rPr>
              <w:t>①</w:t>
            </w:r>
            <w:r w:rsidRPr="007511C3">
              <w:rPr>
                <w:rFonts w:hint="eastAsia"/>
                <w:sz w:val="24"/>
                <w:szCs w:val="24"/>
              </w:rPr>
              <w:t>．１，０００万円</w:t>
            </w:r>
            <w:r w:rsidR="007558F8">
              <w:rPr>
                <w:rFonts w:hint="eastAsia"/>
                <w:sz w:val="24"/>
                <w:szCs w:val="24"/>
              </w:rPr>
              <w:t xml:space="preserve">未満 ⇒ </w:t>
            </w:r>
            <w:r w:rsidR="00C03D7D">
              <w:rPr>
                <w:rFonts w:hint="eastAsia"/>
                <w:b/>
                <w:sz w:val="24"/>
                <w:szCs w:val="24"/>
              </w:rPr>
              <w:t>１０</w:t>
            </w:r>
            <w:r w:rsidRPr="007558F8">
              <w:rPr>
                <w:rFonts w:hint="eastAsia"/>
                <w:b/>
                <w:sz w:val="24"/>
                <w:szCs w:val="24"/>
              </w:rPr>
              <w:t>万円</w:t>
            </w:r>
          </w:p>
        </w:tc>
      </w:tr>
      <w:tr w:rsidR="003F6CC4" w:rsidTr="009F52AF">
        <w:trPr>
          <w:trHeight w:val="567"/>
        </w:trPr>
        <w:tc>
          <w:tcPr>
            <w:tcW w:w="2405" w:type="dxa"/>
            <w:vMerge/>
            <w:tcBorders>
              <w:left w:val="single" w:sz="4" w:space="0" w:color="auto"/>
              <w:bottom w:val="single" w:sz="4" w:space="0" w:color="auto"/>
              <w:right w:val="single" w:sz="4" w:space="0" w:color="auto"/>
            </w:tcBorders>
            <w:vAlign w:val="center"/>
          </w:tcPr>
          <w:p w:rsidR="003F6CC4" w:rsidRPr="007511C3" w:rsidRDefault="003F6CC4" w:rsidP="003F6CC4">
            <w:pPr>
              <w:jc w:val="left"/>
              <w:rPr>
                <w:sz w:val="24"/>
                <w:szCs w:val="24"/>
              </w:rPr>
            </w:pPr>
          </w:p>
        </w:tc>
        <w:tc>
          <w:tcPr>
            <w:tcW w:w="6662" w:type="dxa"/>
            <w:tcBorders>
              <w:top w:val="dashSmallGap" w:sz="4" w:space="0" w:color="auto"/>
              <w:left w:val="single" w:sz="4" w:space="0" w:color="auto"/>
            </w:tcBorders>
            <w:vAlign w:val="center"/>
          </w:tcPr>
          <w:p w:rsidR="003F6CC4" w:rsidRPr="007511C3" w:rsidRDefault="003F6CC4" w:rsidP="007558F8">
            <w:pPr>
              <w:jc w:val="left"/>
              <w:rPr>
                <w:sz w:val="24"/>
                <w:szCs w:val="24"/>
              </w:rPr>
            </w:pPr>
            <w:r w:rsidRPr="007558F8">
              <w:rPr>
                <w:rFonts w:hint="eastAsia"/>
                <w:sz w:val="32"/>
                <w:szCs w:val="32"/>
              </w:rPr>
              <w:t>□</w:t>
            </w:r>
            <w:r w:rsidR="004A436B">
              <w:rPr>
                <w:rFonts w:hint="eastAsia"/>
                <w:sz w:val="24"/>
                <w:szCs w:val="24"/>
              </w:rPr>
              <w:t>②</w:t>
            </w:r>
            <w:r w:rsidRPr="007511C3">
              <w:rPr>
                <w:rFonts w:hint="eastAsia"/>
                <w:sz w:val="24"/>
                <w:szCs w:val="24"/>
              </w:rPr>
              <w:t>．１，０００万円</w:t>
            </w:r>
            <w:r w:rsidR="007558F8">
              <w:rPr>
                <w:rFonts w:hint="eastAsia"/>
                <w:sz w:val="24"/>
                <w:szCs w:val="24"/>
              </w:rPr>
              <w:t xml:space="preserve">以上 ⇒ </w:t>
            </w:r>
            <w:r w:rsidR="00C03D7D">
              <w:rPr>
                <w:rFonts w:hint="eastAsia"/>
                <w:b/>
                <w:sz w:val="24"/>
                <w:szCs w:val="24"/>
              </w:rPr>
              <w:t>１５</w:t>
            </w:r>
            <w:r w:rsidR="007511C3" w:rsidRPr="007558F8">
              <w:rPr>
                <w:rFonts w:hint="eastAsia"/>
                <w:b/>
                <w:sz w:val="24"/>
                <w:szCs w:val="24"/>
              </w:rPr>
              <w:t>万円</w:t>
            </w:r>
          </w:p>
        </w:tc>
      </w:tr>
    </w:tbl>
    <w:p w:rsidR="007511C3" w:rsidRDefault="007511C3" w:rsidP="002F01DA">
      <w:pPr>
        <w:rPr>
          <w:sz w:val="16"/>
          <w:szCs w:val="16"/>
        </w:rPr>
      </w:pPr>
    </w:p>
    <w:p w:rsidR="00CD50D6" w:rsidRPr="002F01DA" w:rsidRDefault="00CD50D6" w:rsidP="002F01DA">
      <w:pPr>
        <w:rPr>
          <w:sz w:val="16"/>
          <w:szCs w:val="16"/>
        </w:rPr>
      </w:pPr>
    </w:p>
    <w:p w:rsidR="002F01DA" w:rsidRPr="00CA1EE9" w:rsidRDefault="002F01DA" w:rsidP="002F01DA">
      <w:pPr>
        <w:rPr>
          <w:sz w:val="22"/>
        </w:rPr>
      </w:pPr>
      <w:r w:rsidRPr="00CA1EE9">
        <w:rPr>
          <w:rFonts w:hint="eastAsia"/>
          <w:sz w:val="22"/>
        </w:rPr>
        <w:t>●以下記入欄は役場記入用となりますので、申請者は記入しないでください。</w:t>
      </w:r>
    </w:p>
    <w:tbl>
      <w:tblPr>
        <w:tblStyle w:val="a3"/>
        <w:tblW w:w="0" w:type="auto"/>
        <w:shd w:val="pct5" w:color="auto" w:fill="auto"/>
        <w:tblLook w:val="04A0" w:firstRow="1" w:lastRow="0" w:firstColumn="1" w:lastColumn="0" w:noHBand="0" w:noVBand="1"/>
      </w:tblPr>
      <w:tblGrid>
        <w:gridCol w:w="2265"/>
        <w:gridCol w:w="2266"/>
        <w:gridCol w:w="2264"/>
        <w:gridCol w:w="2265"/>
      </w:tblGrid>
      <w:tr w:rsidR="005762E6" w:rsidRPr="00CA1EE9" w:rsidTr="00CA1EE9">
        <w:tc>
          <w:tcPr>
            <w:tcW w:w="9060" w:type="dxa"/>
            <w:gridSpan w:val="4"/>
            <w:shd w:val="pct5" w:color="auto" w:fill="auto"/>
          </w:tcPr>
          <w:p w:rsidR="005762E6" w:rsidRPr="00CA1EE9" w:rsidRDefault="005762E6" w:rsidP="002F01DA">
            <w:pPr>
              <w:rPr>
                <w:szCs w:val="21"/>
              </w:rPr>
            </w:pPr>
            <w:r w:rsidRPr="00CA1EE9">
              <w:rPr>
                <w:rFonts w:hint="eastAsia"/>
                <w:szCs w:val="21"/>
              </w:rPr>
              <w:t>添付書類</w:t>
            </w:r>
            <w:r w:rsidR="008D088B" w:rsidRPr="00CA1EE9">
              <w:rPr>
                <w:rFonts w:hint="eastAsia"/>
                <w:szCs w:val="21"/>
              </w:rPr>
              <w:t xml:space="preserve">　：</w:t>
            </w:r>
            <w:r w:rsidRPr="00CA1EE9">
              <w:rPr>
                <w:rFonts w:hint="eastAsia"/>
                <w:szCs w:val="21"/>
              </w:rPr>
              <w:t xml:space="preserve">　□</w:t>
            </w:r>
            <w:r w:rsidR="00C03D7D">
              <w:rPr>
                <w:rFonts w:hint="eastAsia"/>
                <w:szCs w:val="21"/>
              </w:rPr>
              <w:t xml:space="preserve">　</w:t>
            </w:r>
            <w:r w:rsidRPr="00CA1EE9">
              <w:rPr>
                <w:rFonts w:hint="eastAsia"/>
                <w:szCs w:val="21"/>
              </w:rPr>
              <w:t>確定申告書類等の控え</w:t>
            </w:r>
            <w:r w:rsidR="008D088B" w:rsidRPr="00CA1EE9">
              <w:rPr>
                <w:rFonts w:hint="eastAsia"/>
                <w:szCs w:val="21"/>
              </w:rPr>
              <w:t xml:space="preserve">　</w:t>
            </w:r>
            <w:r w:rsidRPr="00CA1EE9">
              <w:rPr>
                <w:rFonts w:hint="eastAsia"/>
                <w:szCs w:val="21"/>
              </w:rPr>
              <w:t xml:space="preserve">　□</w:t>
            </w:r>
            <w:r w:rsidR="00C03D7D">
              <w:rPr>
                <w:rFonts w:hint="eastAsia"/>
                <w:szCs w:val="21"/>
              </w:rPr>
              <w:t xml:space="preserve">　</w:t>
            </w:r>
            <w:r w:rsidRPr="00CA1EE9">
              <w:rPr>
                <w:rFonts w:hint="eastAsia"/>
                <w:szCs w:val="21"/>
              </w:rPr>
              <w:t>本人確認書類　□</w:t>
            </w:r>
            <w:r w:rsidR="00C03D7D">
              <w:rPr>
                <w:rFonts w:hint="eastAsia"/>
                <w:szCs w:val="21"/>
              </w:rPr>
              <w:t xml:space="preserve">　</w:t>
            </w:r>
            <w:r w:rsidRPr="00CA1EE9">
              <w:rPr>
                <w:rFonts w:hint="eastAsia"/>
                <w:szCs w:val="21"/>
              </w:rPr>
              <w:t>通</w:t>
            </w:r>
            <w:r w:rsidR="00C03D7D">
              <w:rPr>
                <w:rFonts w:hint="eastAsia"/>
                <w:szCs w:val="21"/>
              </w:rPr>
              <w:t xml:space="preserve">　</w:t>
            </w:r>
            <w:r w:rsidRPr="00CA1EE9">
              <w:rPr>
                <w:rFonts w:hint="eastAsia"/>
                <w:szCs w:val="21"/>
              </w:rPr>
              <w:t>帳</w:t>
            </w:r>
          </w:p>
        </w:tc>
      </w:tr>
      <w:tr w:rsidR="00C03D7D" w:rsidRPr="00CA1EE9" w:rsidTr="00935833">
        <w:trPr>
          <w:trHeight w:val="252"/>
        </w:trPr>
        <w:tc>
          <w:tcPr>
            <w:tcW w:w="9060" w:type="dxa"/>
            <w:gridSpan w:val="4"/>
            <w:shd w:val="pct5" w:color="auto" w:fill="auto"/>
          </w:tcPr>
          <w:p w:rsidR="00C03D7D" w:rsidRPr="00CA1EE9" w:rsidRDefault="00C03D7D" w:rsidP="004A436B">
            <w:pPr>
              <w:jc w:val="left"/>
              <w:rPr>
                <w:szCs w:val="21"/>
              </w:rPr>
            </w:pPr>
            <w:r w:rsidRPr="00CA1EE9">
              <w:rPr>
                <w:rFonts w:hint="eastAsia"/>
                <w:szCs w:val="21"/>
              </w:rPr>
              <w:t>給付区分　：　□</w:t>
            </w:r>
            <w:r>
              <w:rPr>
                <w:rFonts w:hint="eastAsia"/>
                <w:szCs w:val="21"/>
              </w:rPr>
              <w:t xml:space="preserve">　</w:t>
            </w:r>
            <w:r w:rsidR="004A436B">
              <w:rPr>
                <w:rFonts w:hint="eastAsia"/>
                <w:szCs w:val="21"/>
              </w:rPr>
              <w:t>①</w:t>
            </w:r>
            <w:r>
              <w:rPr>
                <w:rFonts w:hint="eastAsia"/>
                <w:szCs w:val="21"/>
              </w:rPr>
              <w:t>(１０</w:t>
            </w:r>
            <w:r w:rsidRPr="00CA1EE9">
              <w:rPr>
                <w:rFonts w:hint="eastAsia"/>
                <w:szCs w:val="21"/>
              </w:rPr>
              <w:t>万円)　□</w:t>
            </w:r>
            <w:r>
              <w:rPr>
                <w:rFonts w:hint="eastAsia"/>
                <w:szCs w:val="21"/>
              </w:rPr>
              <w:t xml:space="preserve">　</w:t>
            </w:r>
            <w:r w:rsidR="004A436B">
              <w:rPr>
                <w:rFonts w:hint="eastAsia"/>
                <w:szCs w:val="21"/>
              </w:rPr>
              <w:t>②</w:t>
            </w:r>
            <w:bookmarkStart w:id="0" w:name="_GoBack"/>
            <w:bookmarkEnd w:id="0"/>
            <w:r w:rsidRPr="00CA1EE9">
              <w:rPr>
                <w:rFonts w:hint="eastAsia"/>
                <w:szCs w:val="21"/>
              </w:rPr>
              <w:t>(</w:t>
            </w:r>
            <w:r>
              <w:rPr>
                <w:rFonts w:hint="eastAsia"/>
                <w:szCs w:val="21"/>
              </w:rPr>
              <w:t>１５</w:t>
            </w:r>
            <w:r w:rsidRPr="00CA1EE9">
              <w:rPr>
                <w:rFonts w:hint="eastAsia"/>
                <w:szCs w:val="21"/>
              </w:rPr>
              <w:t>万円)</w:t>
            </w:r>
          </w:p>
        </w:tc>
      </w:tr>
      <w:tr w:rsidR="00AD6C10" w:rsidRPr="00CA1EE9" w:rsidTr="00CA1EE9">
        <w:trPr>
          <w:trHeight w:hRule="exact" w:val="393"/>
        </w:trPr>
        <w:tc>
          <w:tcPr>
            <w:tcW w:w="2265" w:type="dxa"/>
            <w:shd w:val="pct5" w:color="auto" w:fill="auto"/>
          </w:tcPr>
          <w:p w:rsidR="00AD6C10" w:rsidRPr="00CA1EE9" w:rsidRDefault="00AD6C10" w:rsidP="00AD6C10">
            <w:pPr>
              <w:jc w:val="center"/>
              <w:rPr>
                <w:szCs w:val="21"/>
              </w:rPr>
            </w:pPr>
            <w:r w:rsidRPr="00CA1EE9">
              <w:rPr>
                <w:rFonts w:hint="eastAsia"/>
                <w:szCs w:val="21"/>
              </w:rPr>
              <w:t>確　認　者</w:t>
            </w:r>
          </w:p>
        </w:tc>
        <w:tc>
          <w:tcPr>
            <w:tcW w:w="2266" w:type="dxa"/>
            <w:shd w:val="pct5" w:color="auto" w:fill="auto"/>
          </w:tcPr>
          <w:p w:rsidR="00AD6C10" w:rsidRPr="00CA1EE9" w:rsidRDefault="00AD6C10" w:rsidP="00AD6C10">
            <w:pPr>
              <w:jc w:val="center"/>
              <w:rPr>
                <w:szCs w:val="21"/>
              </w:rPr>
            </w:pPr>
            <w:r w:rsidRPr="00CA1EE9">
              <w:rPr>
                <w:rFonts w:hint="eastAsia"/>
                <w:szCs w:val="21"/>
              </w:rPr>
              <w:t>受付担当者</w:t>
            </w:r>
          </w:p>
        </w:tc>
        <w:tc>
          <w:tcPr>
            <w:tcW w:w="2264" w:type="dxa"/>
            <w:shd w:val="pct5" w:color="auto" w:fill="auto"/>
          </w:tcPr>
          <w:p w:rsidR="00AD6C10" w:rsidRPr="00CA1EE9" w:rsidRDefault="00AD6C10" w:rsidP="00AD6C10">
            <w:pPr>
              <w:jc w:val="center"/>
              <w:rPr>
                <w:szCs w:val="21"/>
              </w:rPr>
            </w:pPr>
            <w:r w:rsidRPr="00CA1EE9">
              <w:rPr>
                <w:rFonts w:hint="eastAsia"/>
                <w:szCs w:val="21"/>
              </w:rPr>
              <w:t>受　付　印</w:t>
            </w:r>
          </w:p>
        </w:tc>
        <w:tc>
          <w:tcPr>
            <w:tcW w:w="2265" w:type="dxa"/>
            <w:shd w:val="pct5" w:color="auto" w:fill="auto"/>
          </w:tcPr>
          <w:p w:rsidR="00AD6C10" w:rsidRPr="00CA1EE9" w:rsidRDefault="00AD6C10" w:rsidP="00AD6C10">
            <w:pPr>
              <w:jc w:val="center"/>
              <w:rPr>
                <w:szCs w:val="21"/>
              </w:rPr>
            </w:pPr>
            <w:r w:rsidRPr="00CA1EE9">
              <w:rPr>
                <w:rFonts w:hint="eastAsia"/>
                <w:szCs w:val="21"/>
              </w:rPr>
              <w:t>そ　の　他</w:t>
            </w:r>
          </w:p>
        </w:tc>
      </w:tr>
      <w:tr w:rsidR="00AD6C10" w:rsidRPr="00CA1EE9" w:rsidTr="00CA1EE9">
        <w:trPr>
          <w:trHeight w:val="1643"/>
        </w:trPr>
        <w:tc>
          <w:tcPr>
            <w:tcW w:w="2265" w:type="dxa"/>
            <w:shd w:val="pct5" w:color="auto" w:fill="auto"/>
          </w:tcPr>
          <w:p w:rsidR="00AD6C10" w:rsidRPr="00CA1EE9" w:rsidRDefault="00AD6C10" w:rsidP="00AD6C10">
            <w:pPr>
              <w:rPr>
                <w:szCs w:val="21"/>
              </w:rPr>
            </w:pPr>
          </w:p>
        </w:tc>
        <w:tc>
          <w:tcPr>
            <w:tcW w:w="2266" w:type="dxa"/>
            <w:shd w:val="pct5" w:color="auto" w:fill="auto"/>
          </w:tcPr>
          <w:p w:rsidR="00AD6C10" w:rsidRPr="00CA1EE9" w:rsidRDefault="00AD6C10" w:rsidP="00AD6C10">
            <w:pPr>
              <w:rPr>
                <w:szCs w:val="21"/>
              </w:rPr>
            </w:pPr>
          </w:p>
        </w:tc>
        <w:tc>
          <w:tcPr>
            <w:tcW w:w="2264" w:type="dxa"/>
            <w:shd w:val="pct5" w:color="auto" w:fill="auto"/>
          </w:tcPr>
          <w:p w:rsidR="00AD6C10" w:rsidRPr="00CA1EE9" w:rsidRDefault="00AD6C10" w:rsidP="00AD6C10">
            <w:pPr>
              <w:rPr>
                <w:szCs w:val="21"/>
              </w:rPr>
            </w:pPr>
          </w:p>
        </w:tc>
        <w:tc>
          <w:tcPr>
            <w:tcW w:w="2265" w:type="dxa"/>
            <w:shd w:val="pct5" w:color="auto" w:fill="auto"/>
          </w:tcPr>
          <w:p w:rsidR="00AD6C10" w:rsidRPr="00CA1EE9" w:rsidRDefault="00AD6C10" w:rsidP="00AD6C10">
            <w:pPr>
              <w:rPr>
                <w:szCs w:val="21"/>
              </w:rPr>
            </w:pPr>
          </w:p>
        </w:tc>
      </w:tr>
    </w:tbl>
    <w:p w:rsidR="002F01DA" w:rsidRPr="00AD6C10" w:rsidRDefault="002F01DA" w:rsidP="00A955BD">
      <w:pPr>
        <w:rPr>
          <w:szCs w:val="21"/>
          <w:shd w:val="pct15" w:color="auto" w:fill="FFFFFF"/>
        </w:rPr>
      </w:pPr>
    </w:p>
    <w:sectPr w:rsidR="002F01DA" w:rsidRPr="00AD6C10" w:rsidSect="009F52AF">
      <w:pgSz w:w="11906" w:h="16838" w:code="9"/>
      <w:pgMar w:top="1021" w:right="1418" w:bottom="851" w:left="1418"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F723A"/>
    <w:multiLevelType w:val="hybridMultilevel"/>
    <w:tmpl w:val="F7982DB4"/>
    <w:lvl w:ilvl="0" w:tplc="34200CD0">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13"/>
    <w:rsid w:val="002F01DA"/>
    <w:rsid w:val="003574CC"/>
    <w:rsid w:val="003F6CC4"/>
    <w:rsid w:val="0047255B"/>
    <w:rsid w:val="004A436B"/>
    <w:rsid w:val="0054202E"/>
    <w:rsid w:val="005762E6"/>
    <w:rsid w:val="006638C9"/>
    <w:rsid w:val="006E3A4B"/>
    <w:rsid w:val="007468C9"/>
    <w:rsid w:val="007511C3"/>
    <w:rsid w:val="007558F8"/>
    <w:rsid w:val="008D088B"/>
    <w:rsid w:val="009F52AF"/>
    <w:rsid w:val="00A955BD"/>
    <w:rsid w:val="00AD6C10"/>
    <w:rsid w:val="00C03D7D"/>
    <w:rsid w:val="00C5428B"/>
    <w:rsid w:val="00CA1EE9"/>
    <w:rsid w:val="00CD2013"/>
    <w:rsid w:val="00CD50D6"/>
    <w:rsid w:val="00CD67B4"/>
    <w:rsid w:val="00E92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0713CB"/>
  <w15:chartTrackingRefBased/>
  <w15:docId w15:val="{12E966B6-0EA9-4B4A-8192-C4C4649A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2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6CC4"/>
    <w:pPr>
      <w:ind w:leftChars="400" w:left="840"/>
    </w:pPr>
  </w:style>
  <w:style w:type="paragraph" w:styleId="a5">
    <w:name w:val="Balloon Text"/>
    <w:basedOn w:val="a"/>
    <w:link w:val="a6"/>
    <w:uiPriority w:val="99"/>
    <w:semiHidden/>
    <w:unhideWhenUsed/>
    <w:rsid w:val="00E929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29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3E1B-BF62-4F67-9A47-779C53FF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2020-04-22T01:47:00Z</cp:lastPrinted>
  <dcterms:created xsi:type="dcterms:W3CDTF">2020-04-21T04:21:00Z</dcterms:created>
  <dcterms:modified xsi:type="dcterms:W3CDTF">2020-04-23T05:51:00Z</dcterms:modified>
</cp:coreProperties>
</file>